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055FB" w14:textId="77777777" w:rsidR="00AC418F" w:rsidRDefault="00AC418F" w:rsidP="00AC418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noProof/>
          <w:color w:val="222222"/>
          <w:sz w:val="24"/>
          <w:szCs w:val="24"/>
        </w:rPr>
        <w:drawing>
          <wp:inline distT="0" distB="0" distL="0" distR="0" wp14:anchorId="56964814" wp14:editId="5E581D80">
            <wp:extent cx="1616660" cy="118872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BP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66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F39AD" w14:textId="77777777" w:rsidR="00115A9B" w:rsidRDefault="00115A9B" w:rsidP="0039003F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</w:p>
    <w:p w14:paraId="3534843B" w14:textId="77777777" w:rsidR="0039003F" w:rsidRPr="00AC418F" w:rsidRDefault="0039003F" w:rsidP="0039003F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C418F">
        <w:rPr>
          <w:rFonts w:eastAsia="Times New Roman" w:cs="Times New Roman"/>
          <w:color w:val="222222"/>
        </w:rPr>
        <w:t>Dear PA HBPA Members,</w:t>
      </w:r>
    </w:p>
    <w:p w14:paraId="3AC1A041" w14:textId="77777777" w:rsidR="0039003F" w:rsidRPr="00AC418F" w:rsidRDefault="0039003F" w:rsidP="0039003F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C418F">
        <w:rPr>
          <w:rFonts w:eastAsia="Times New Roman" w:cs="Times New Roman"/>
          <w:color w:val="222222"/>
        </w:rPr>
        <w:t> </w:t>
      </w:r>
    </w:p>
    <w:p w14:paraId="312DA8C5" w14:textId="77777777" w:rsidR="00A948DE" w:rsidRDefault="00A948DE" w:rsidP="0039003F">
      <w:pPr>
        <w:shd w:val="clear" w:color="auto" w:fill="FFFFFF"/>
        <w:spacing w:after="240" w:line="240" w:lineRule="auto"/>
        <w:rPr>
          <w:rFonts w:eastAsia="Times New Roman" w:cs="Times New Roman"/>
        </w:rPr>
      </w:pPr>
      <w:r w:rsidRPr="00AC418F">
        <w:rPr>
          <w:rFonts w:eastAsia="Times New Roman" w:cs="Times New Roman"/>
        </w:rPr>
        <w:t xml:space="preserve">State legislators in Harrisburg are trying to amend the Gaming Act with a bevy of </w:t>
      </w:r>
      <w:r>
        <w:rPr>
          <w:rFonts w:eastAsia="Times New Roman" w:cs="Times New Roman"/>
        </w:rPr>
        <w:t xml:space="preserve">gambling </w:t>
      </w:r>
      <w:r w:rsidRPr="00AC418F">
        <w:rPr>
          <w:rFonts w:eastAsia="Times New Roman" w:cs="Times New Roman"/>
        </w:rPr>
        <w:t xml:space="preserve">expansion ideas that would drive people away from horse racing facilities. </w:t>
      </w:r>
    </w:p>
    <w:p w14:paraId="3FB04829" w14:textId="77777777" w:rsidR="00A948DE" w:rsidRPr="00A948DE" w:rsidRDefault="00A948DE" w:rsidP="00A948DE">
      <w:pPr>
        <w:shd w:val="clear" w:color="auto" w:fill="FFFFFF"/>
        <w:spacing w:after="24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We need your help! Make your voice heard! Download a form letter on our website: </w:t>
      </w:r>
      <w:hyperlink r:id="rId6" w:history="1">
        <w:r w:rsidRPr="00752D4B">
          <w:rPr>
            <w:rStyle w:val="Hyperlink"/>
            <w:rFonts w:eastAsia="Times New Roman" w:cs="Times New Roman"/>
          </w:rPr>
          <w:t>www.pahbpa.com</w:t>
        </w:r>
      </w:hyperlink>
      <w:r w:rsidRPr="00A948DE">
        <w:rPr>
          <w:rStyle w:val="Hyperlink"/>
          <w:rFonts w:eastAsia="Times New Roman" w:cs="Times New Roman"/>
          <w:color w:val="auto"/>
          <w:u w:val="none"/>
        </w:rPr>
        <w:t>-- and send it to your legislator today!</w:t>
      </w:r>
    </w:p>
    <w:p w14:paraId="68CD2861" w14:textId="77777777" w:rsidR="00A948DE" w:rsidRDefault="00A948DE" w:rsidP="0039003F">
      <w:pPr>
        <w:shd w:val="clear" w:color="auto" w:fill="FFFFFF"/>
        <w:spacing w:after="24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The letter makes it clear that expanded gaming is wrong – and</w:t>
      </w:r>
      <w:r w:rsidR="00416CF9">
        <w:rPr>
          <w:rFonts w:eastAsia="Times New Roman" w:cs="Times New Roman"/>
        </w:rPr>
        <w:t xml:space="preserve"> that</w:t>
      </w:r>
      <w:r>
        <w:rPr>
          <w:rFonts w:eastAsia="Times New Roman" w:cs="Times New Roman"/>
        </w:rPr>
        <w:t xml:space="preserve"> it will hurt a growing horse racing industry that has created 23,000 jobs and invests millions into local communities and farms every year!</w:t>
      </w:r>
    </w:p>
    <w:p w14:paraId="21930920" w14:textId="77777777" w:rsidR="00A948DE" w:rsidRDefault="00A948DE" w:rsidP="00A948DE">
      <w:pPr>
        <w:shd w:val="clear" w:color="auto" w:fill="FFFFFF"/>
        <w:spacing w:after="240" w:line="240" w:lineRule="auto"/>
        <w:rPr>
          <w:rFonts w:eastAsia="Times New Roman" w:cs="Times New Roman"/>
          <w:color w:val="0000FF"/>
          <w:u w:val="single"/>
        </w:rPr>
      </w:pPr>
      <w:r w:rsidRPr="00AC418F">
        <w:rPr>
          <w:rFonts w:eastAsia="Times New Roman" w:cs="Times New Roman"/>
          <w:color w:val="222222"/>
        </w:rPr>
        <w:t>If you don't know who your legislator</w:t>
      </w:r>
      <w:r>
        <w:rPr>
          <w:rFonts w:eastAsia="Times New Roman" w:cs="Times New Roman"/>
          <w:color w:val="222222"/>
        </w:rPr>
        <w:t>s are, you can find them here:</w:t>
      </w:r>
      <w:r>
        <w:rPr>
          <w:rFonts w:eastAsia="Times New Roman" w:cs="Times New Roman"/>
          <w:color w:val="222222"/>
        </w:rPr>
        <w:br/>
      </w:r>
      <w:r w:rsidR="002E3EEE">
        <w:fldChar w:fldCharType="begin"/>
      </w:r>
      <w:r>
        <w:instrText xml:space="preserve"> HYPERLINK "http://www.legis.state.pa.us/cfdocs/legis/home/findyourlegislator/" \t "_blank" </w:instrText>
      </w:r>
      <w:r w:rsidR="002E3EEE">
        <w:fldChar w:fldCharType="separate"/>
      </w:r>
      <w:r w:rsidRPr="00AC418F">
        <w:rPr>
          <w:rFonts w:eastAsia="Times New Roman" w:cs="Times New Roman"/>
          <w:color w:val="0000FF"/>
          <w:u w:val="single"/>
        </w:rPr>
        <w:t>www.legis.state.pa.us/cfdocs/legis/home/findyourlegislator/</w:t>
      </w:r>
      <w:r w:rsidR="002E3EEE">
        <w:rPr>
          <w:rFonts w:eastAsia="Times New Roman" w:cs="Times New Roman"/>
          <w:color w:val="0000FF"/>
          <w:u w:val="single"/>
        </w:rPr>
        <w:fldChar w:fldCharType="end"/>
      </w:r>
    </w:p>
    <w:p w14:paraId="20D1DC14" w14:textId="77777777" w:rsidR="00A948DE" w:rsidRPr="00AC418F" w:rsidRDefault="00A948DE" w:rsidP="00A948DE">
      <w:pPr>
        <w:shd w:val="clear" w:color="auto" w:fill="FFFFFF"/>
        <w:spacing w:after="240" w:line="240" w:lineRule="auto"/>
        <w:rPr>
          <w:rFonts w:eastAsia="Times New Roman" w:cs="Arial"/>
          <w:color w:val="222222"/>
        </w:rPr>
      </w:pPr>
      <w:r w:rsidRPr="00AC418F">
        <w:rPr>
          <w:rFonts w:eastAsia="Times New Roman" w:cs="Times New Roman"/>
          <w:color w:val="222222"/>
        </w:rPr>
        <w:t>For more information, here</w:t>
      </w:r>
      <w:r>
        <w:rPr>
          <w:rFonts w:eastAsia="Times New Roman" w:cs="Times New Roman"/>
          <w:color w:val="222222"/>
        </w:rPr>
        <w:t xml:space="preserve"> is a link to the legislation:</w:t>
      </w:r>
      <w:r>
        <w:rPr>
          <w:rFonts w:eastAsia="Times New Roman" w:cs="Times New Roman"/>
          <w:color w:val="222222"/>
        </w:rPr>
        <w:br/>
      </w:r>
      <w:r w:rsidR="002E3EEE">
        <w:fldChar w:fldCharType="begin"/>
      </w:r>
      <w:r>
        <w:instrText xml:space="preserve"> HYPERLINK "http://www.legis.state.pa.us/cfdocs/billInfo/billInfo.cfm?sYear=2015&amp;sInd=0&amp;body=H&amp;type=B&amp;bn=1925" \t "_blank" </w:instrText>
      </w:r>
      <w:r w:rsidR="002E3EEE">
        <w:fldChar w:fldCharType="separate"/>
      </w:r>
      <w:r w:rsidRPr="00AC418F">
        <w:rPr>
          <w:rFonts w:eastAsia="Times New Roman" w:cs="Times New Roman"/>
          <w:color w:val="0000FF"/>
          <w:u w:val="single"/>
        </w:rPr>
        <w:t>www.legis.state.pa.us/cfdocs/billInfo/billInfo.cfm?sYear=2015&amp;sInd=0&amp;body=H&amp;type=B&amp;bn=1925</w:t>
      </w:r>
      <w:r w:rsidR="002E3EEE">
        <w:rPr>
          <w:rFonts w:eastAsia="Times New Roman" w:cs="Times New Roman"/>
          <w:color w:val="0000FF"/>
          <w:u w:val="single"/>
        </w:rPr>
        <w:fldChar w:fldCharType="end"/>
      </w:r>
    </w:p>
    <w:p w14:paraId="2DF4C1BC" w14:textId="77777777" w:rsidR="0039003F" w:rsidRPr="00A948DE" w:rsidRDefault="0039003F" w:rsidP="0039003F">
      <w:pPr>
        <w:shd w:val="clear" w:color="auto" w:fill="FFFFFF"/>
        <w:spacing w:after="240" w:line="240" w:lineRule="auto"/>
        <w:rPr>
          <w:rFonts w:eastAsia="Times New Roman" w:cs="Times New Roman"/>
        </w:rPr>
      </w:pPr>
      <w:r w:rsidRPr="00AC418F">
        <w:rPr>
          <w:rFonts w:eastAsia="Times New Roman" w:cs="Times New Roman"/>
        </w:rPr>
        <w:t xml:space="preserve">As you know, expanded gaming in Pennsylvania </w:t>
      </w:r>
      <w:r w:rsidR="00A948DE" w:rsidRPr="00AC418F">
        <w:rPr>
          <w:rFonts w:eastAsia="Times New Roman" w:cs="Times New Roman"/>
        </w:rPr>
        <w:t>could only</w:t>
      </w:r>
      <w:r w:rsidRPr="00AC418F">
        <w:rPr>
          <w:rFonts w:eastAsia="Times New Roman" w:cs="Times New Roman"/>
        </w:rPr>
        <w:t xml:space="preserve"> be enacted when </w:t>
      </w:r>
      <w:r w:rsidR="00A948DE">
        <w:rPr>
          <w:rFonts w:eastAsia="Times New Roman" w:cs="Times New Roman"/>
        </w:rPr>
        <w:t xml:space="preserve">the state </w:t>
      </w:r>
      <w:r>
        <w:rPr>
          <w:rFonts w:eastAsia="Times New Roman" w:cs="Times New Roman"/>
        </w:rPr>
        <w:t xml:space="preserve">partnered with the agricultural </w:t>
      </w:r>
      <w:r w:rsidRPr="00AC418F">
        <w:rPr>
          <w:rFonts w:eastAsia="Times New Roman" w:cs="Times New Roman"/>
        </w:rPr>
        <w:t>community</w:t>
      </w:r>
      <w:r w:rsidR="00416CF9">
        <w:rPr>
          <w:rFonts w:eastAsia="Times New Roman" w:cs="Times New Roman"/>
        </w:rPr>
        <w:t xml:space="preserve"> </w:t>
      </w:r>
      <w:r w:rsidRPr="00AC418F">
        <w:rPr>
          <w:rFonts w:eastAsia="Times New Roman" w:cs="Times New Roman"/>
        </w:rPr>
        <w:t>to</w:t>
      </w:r>
      <w:r w:rsidR="00416CF9">
        <w:rPr>
          <w:rFonts w:eastAsia="Times New Roman" w:cs="Times New Roman"/>
        </w:rPr>
        <w:t xml:space="preserve"> </w:t>
      </w:r>
      <w:r w:rsidRPr="00AC418F">
        <w:rPr>
          <w:rFonts w:eastAsia="Times New Roman" w:cs="Times New Roman"/>
        </w:rPr>
        <w:t>ensure the</w:t>
      </w:r>
      <w:r w:rsidR="00416CF9">
        <w:rPr>
          <w:rFonts w:eastAsia="Times New Roman" w:cs="Times New Roman"/>
        </w:rPr>
        <w:t xml:space="preserve"> </w:t>
      </w:r>
      <w:r w:rsidRPr="00AC418F">
        <w:rPr>
          <w:rFonts w:eastAsia="Times New Roman" w:cs="Times New Roman"/>
        </w:rPr>
        <w:t>horse racing industry</w:t>
      </w:r>
      <w:r w:rsidR="00416CF9">
        <w:rPr>
          <w:rFonts w:eastAsia="Times New Roman" w:cs="Times New Roman"/>
        </w:rPr>
        <w:t xml:space="preserve"> </w:t>
      </w:r>
      <w:r w:rsidRPr="00AC418F">
        <w:rPr>
          <w:rFonts w:eastAsia="Times New Roman" w:cs="Times New Roman"/>
        </w:rPr>
        <w:t>stayed intact</w:t>
      </w:r>
      <w:r>
        <w:rPr>
          <w:rFonts w:eastAsia="Times New Roman" w:cs="Times New Roman"/>
        </w:rPr>
        <w:t xml:space="preserve">. It's a partnership that aimed to </w:t>
      </w:r>
      <w:r w:rsidRPr="00AC418F">
        <w:rPr>
          <w:rFonts w:eastAsia="Times New Roman" w:cs="Times New Roman"/>
        </w:rPr>
        <w:t>preserv</w:t>
      </w:r>
      <w:r>
        <w:rPr>
          <w:rFonts w:eastAsia="Times New Roman" w:cs="Times New Roman"/>
        </w:rPr>
        <w:t>e</w:t>
      </w:r>
      <w:r w:rsidRPr="00AC418F">
        <w:rPr>
          <w:rFonts w:eastAsia="Times New Roman" w:cs="Times New Roman"/>
        </w:rPr>
        <w:t xml:space="preserve"> our farms, </w:t>
      </w:r>
      <w:r>
        <w:rPr>
          <w:rFonts w:eastAsia="Times New Roman" w:cs="Times New Roman"/>
        </w:rPr>
        <w:t xml:space="preserve">our workers, our </w:t>
      </w:r>
      <w:r w:rsidRPr="00AC418F">
        <w:rPr>
          <w:rFonts w:eastAsia="Times New Roman" w:cs="Times New Roman"/>
        </w:rPr>
        <w:t>vet</w:t>
      </w:r>
      <w:r>
        <w:rPr>
          <w:rFonts w:eastAsia="Times New Roman" w:cs="Times New Roman"/>
        </w:rPr>
        <w:t>erinarian</w:t>
      </w:r>
      <w:r w:rsidRPr="00AC418F">
        <w:rPr>
          <w:rFonts w:eastAsia="Times New Roman" w:cs="Times New Roman"/>
        </w:rPr>
        <w:t xml:space="preserve">s and all facets </w:t>
      </w:r>
      <w:r>
        <w:rPr>
          <w:rFonts w:eastAsia="Times New Roman" w:cs="Times New Roman"/>
        </w:rPr>
        <w:t>of the industry that support our racetracks</w:t>
      </w:r>
      <w:r w:rsidRPr="00AC418F">
        <w:rPr>
          <w:rFonts w:eastAsia="Times New Roman" w:cs="Times New Roman"/>
        </w:rPr>
        <w:t>. The law worked. Today, our industry has created 23,000 jobs</w:t>
      </w:r>
      <w:r>
        <w:rPr>
          <w:rFonts w:eastAsia="Times New Roman" w:cs="Times New Roman"/>
        </w:rPr>
        <w:t>,</w:t>
      </w:r>
      <w:r w:rsidRPr="00AC418F">
        <w:rPr>
          <w:rFonts w:eastAsia="Times New Roman" w:cs="Times New Roman"/>
        </w:rPr>
        <w:t xml:space="preserve"> features some of the best horses in the world</w:t>
      </w:r>
      <w:r>
        <w:rPr>
          <w:rFonts w:eastAsia="Times New Roman" w:cs="Times New Roman"/>
        </w:rPr>
        <w:t xml:space="preserve">, </w:t>
      </w:r>
      <w:r w:rsidRPr="00AC418F">
        <w:rPr>
          <w:rFonts w:eastAsia="Times New Roman" w:cs="Times New Roman"/>
        </w:rPr>
        <w:t>is investing millions into the Pennsylvania economy</w:t>
      </w:r>
      <w:r>
        <w:rPr>
          <w:rFonts w:eastAsia="Times New Roman" w:cs="Times New Roman"/>
        </w:rPr>
        <w:t xml:space="preserve">, and is </w:t>
      </w:r>
      <w:r w:rsidRPr="00AC418F">
        <w:rPr>
          <w:rFonts w:eastAsia="Times New Roman" w:cs="Times New Roman"/>
        </w:rPr>
        <w:t>helping to preserve thousands of acres of open farmland.</w:t>
      </w:r>
    </w:p>
    <w:p w14:paraId="21B9144D" w14:textId="77777777" w:rsidR="0039003F" w:rsidRPr="00AC418F" w:rsidRDefault="0039003F" w:rsidP="0039003F">
      <w:pPr>
        <w:shd w:val="clear" w:color="auto" w:fill="FFFFFF"/>
        <w:spacing w:after="240" w:line="240" w:lineRule="auto"/>
        <w:rPr>
          <w:rFonts w:eastAsia="Times New Roman" w:cs="Arial"/>
        </w:rPr>
      </w:pPr>
      <w:r w:rsidRPr="00AC418F">
        <w:rPr>
          <w:rFonts w:eastAsia="Times New Roman" w:cs="Times New Roman"/>
        </w:rPr>
        <w:t>But if some legislators have their way, they'll expand gaming practically everywhere to include liquor establishments, fire halls, truck stops</w:t>
      </w:r>
      <w:r w:rsidR="005324C5">
        <w:rPr>
          <w:rFonts w:eastAsia="Times New Roman" w:cs="Times New Roman"/>
        </w:rPr>
        <w:t>, video gaming terminals in taverns</w:t>
      </w:r>
      <w:bookmarkStart w:id="0" w:name="_GoBack"/>
      <w:bookmarkEnd w:id="0"/>
      <w:r w:rsidRPr="00AC418F">
        <w:rPr>
          <w:rFonts w:eastAsia="Times New Roman" w:cs="Times New Roman"/>
        </w:rPr>
        <w:t xml:space="preserve"> and more. There's even a plan to allow for </w:t>
      </w:r>
      <w:proofErr w:type="gramStart"/>
      <w:r w:rsidR="00416CF9">
        <w:rPr>
          <w:rFonts w:eastAsia="Times New Roman" w:cs="Times New Roman"/>
        </w:rPr>
        <w:t>i</w:t>
      </w:r>
      <w:r w:rsidR="00A948DE" w:rsidRPr="00AC418F">
        <w:rPr>
          <w:rFonts w:eastAsia="Times New Roman" w:cs="Times New Roman"/>
        </w:rPr>
        <w:t>nternet</w:t>
      </w:r>
      <w:proofErr w:type="gramEnd"/>
      <w:r w:rsidRPr="00AC418F">
        <w:rPr>
          <w:rFonts w:eastAsia="Times New Roman" w:cs="Times New Roman"/>
        </w:rPr>
        <w:t xml:space="preserve"> gaming at a much lower tax rate</w:t>
      </w:r>
      <w:r w:rsidR="00A948DE">
        <w:rPr>
          <w:rFonts w:eastAsia="Times New Roman" w:cs="Times New Roman"/>
        </w:rPr>
        <w:t xml:space="preserve">. That means casinos with racetracks are more likely to market </w:t>
      </w:r>
      <w:proofErr w:type="gramStart"/>
      <w:r w:rsidR="00416CF9">
        <w:rPr>
          <w:rFonts w:eastAsia="Times New Roman" w:cs="Times New Roman"/>
        </w:rPr>
        <w:t>i</w:t>
      </w:r>
      <w:r w:rsidR="00A948DE">
        <w:rPr>
          <w:rFonts w:eastAsia="Times New Roman" w:cs="Times New Roman"/>
        </w:rPr>
        <w:t>nternet</w:t>
      </w:r>
      <w:proofErr w:type="gramEnd"/>
      <w:r w:rsidR="00A948DE">
        <w:rPr>
          <w:rFonts w:eastAsia="Times New Roman" w:cs="Times New Roman"/>
        </w:rPr>
        <w:t xml:space="preserve"> gaming at the expense of our racetracks!</w:t>
      </w:r>
    </w:p>
    <w:p w14:paraId="544CA0FE" w14:textId="77777777" w:rsidR="0039003F" w:rsidRPr="00AC418F" w:rsidRDefault="00A948DE" w:rsidP="0039003F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Times New Roman"/>
          <w:color w:val="222222"/>
        </w:rPr>
        <w:t xml:space="preserve">We must act now! </w:t>
      </w:r>
      <w:r w:rsidR="0039003F" w:rsidRPr="00AC418F">
        <w:rPr>
          <w:rFonts w:eastAsia="Times New Roman" w:cs="Times New Roman"/>
          <w:color w:val="222222"/>
        </w:rPr>
        <w:t>Contact your local legislators today and tell them to oppose legislation that would expand gaming and hurt Pennsylvania's horse racing industry.</w:t>
      </w:r>
    </w:p>
    <w:p w14:paraId="1AC91401" w14:textId="77777777" w:rsidR="0039003F" w:rsidRPr="00AC418F" w:rsidRDefault="0039003F" w:rsidP="0039003F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C418F">
        <w:rPr>
          <w:rFonts w:eastAsia="Times New Roman" w:cs="Times New Roman"/>
          <w:color w:val="222222"/>
        </w:rPr>
        <w:t> </w:t>
      </w:r>
    </w:p>
    <w:p w14:paraId="2F113B23" w14:textId="77777777" w:rsidR="00115A9B" w:rsidRDefault="00115A9B" w:rsidP="0039003F">
      <w:pPr>
        <w:shd w:val="clear" w:color="auto" w:fill="FFFFFF"/>
        <w:spacing w:after="240" w:line="240" w:lineRule="auto"/>
        <w:rPr>
          <w:rFonts w:eastAsia="Times New Roman" w:cs="Times New Roman"/>
          <w:color w:val="222222"/>
        </w:rPr>
      </w:pPr>
      <w:r w:rsidRPr="00AC418F">
        <w:rPr>
          <w:rFonts w:eastAsia="Times New Roman" w:cs="Times New Roman"/>
          <w:color w:val="222222"/>
        </w:rPr>
        <w:t>Let's stand together.</w:t>
      </w:r>
    </w:p>
    <w:p w14:paraId="43168036" w14:textId="77777777" w:rsidR="0039003F" w:rsidRPr="00AC418F" w:rsidRDefault="0039003F" w:rsidP="0039003F">
      <w:pPr>
        <w:shd w:val="clear" w:color="auto" w:fill="FFFFFF"/>
        <w:spacing w:after="240" w:line="240" w:lineRule="auto"/>
        <w:rPr>
          <w:rFonts w:eastAsia="Times New Roman" w:cs="Times New Roman"/>
          <w:color w:val="222222"/>
        </w:rPr>
      </w:pPr>
      <w:r w:rsidRPr="00AC418F">
        <w:rPr>
          <w:rFonts w:eastAsia="Times New Roman" w:cs="Times New Roman"/>
          <w:color w:val="222222"/>
        </w:rPr>
        <w:t>Sincerely,</w:t>
      </w:r>
    </w:p>
    <w:p w14:paraId="514170EE" w14:textId="77777777" w:rsidR="00A948DE" w:rsidRPr="00AC418F" w:rsidRDefault="0039003F" w:rsidP="003356C7">
      <w:pPr>
        <w:shd w:val="clear" w:color="auto" w:fill="FFFFFF"/>
        <w:spacing w:after="240" w:line="240" w:lineRule="auto"/>
        <w:rPr>
          <w:rFonts w:eastAsia="Times New Roman" w:cs="Arial"/>
          <w:color w:val="222222"/>
        </w:rPr>
      </w:pPr>
      <w:r w:rsidRPr="00AC418F">
        <w:rPr>
          <w:rFonts w:eastAsia="Times New Roman" w:cs="Times New Roman"/>
          <w:color w:val="222222"/>
        </w:rPr>
        <w:t>PA HBPA</w:t>
      </w:r>
    </w:p>
    <w:sectPr w:rsidR="00A948DE" w:rsidRPr="00AC418F" w:rsidSect="002E3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3D"/>
    <w:rsid w:val="000B26DD"/>
    <w:rsid w:val="00115A9B"/>
    <w:rsid w:val="002E3EEE"/>
    <w:rsid w:val="003356C7"/>
    <w:rsid w:val="0039003F"/>
    <w:rsid w:val="00416CF9"/>
    <w:rsid w:val="00423C3D"/>
    <w:rsid w:val="00454159"/>
    <w:rsid w:val="004C4D67"/>
    <w:rsid w:val="004D333D"/>
    <w:rsid w:val="005324C5"/>
    <w:rsid w:val="008E0998"/>
    <w:rsid w:val="008E3400"/>
    <w:rsid w:val="00904392"/>
    <w:rsid w:val="00A948DE"/>
    <w:rsid w:val="00AC418F"/>
    <w:rsid w:val="00BA358A"/>
    <w:rsid w:val="00C01DA1"/>
    <w:rsid w:val="00D41668"/>
    <w:rsid w:val="00F31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221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333D"/>
  </w:style>
  <w:style w:type="character" w:styleId="Hyperlink">
    <w:name w:val="Hyperlink"/>
    <w:basedOn w:val="DefaultParagraphFont"/>
    <w:uiPriority w:val="99"/>
    <w:unhideWhenUsed/>
    <w:rsid w:val="004D33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8D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D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333D"/>
  </w:style>
  <w:style w:type="character" w:styleId="Hyperlink">
    <w:name w:val="Hyperlink"/>
    <w:basedOn w:val="DefaultParagraphFont"/>
    <w:uiPriority w:val="99"/>
    <w:unhideWhenUsed/>
    <w:rsid w:val="004D33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8D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D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pahbpa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1858</Characters>
  <Application>Microsoft Macintosh Word</Application>
  <DocSecurity>0</DocSecurity>
  <Lines>32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DAVID LATORRE</cp:lastModifiedBy>
  <cp:revision>3</cp:revision>
  <dcterms:created xsi:type="dcterms:W3CDTF">2016-05-27T10:36:00Z</dcterms:created>
  <dcterms:modified xsi:type="dcterms:W3CDTF">2016-05-27T13:05:00Z</dcterms:modified>
</cp:coreProperties>
</file>